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jc w:val="center"/>
        <w:rPr>
          <w:rFonts w:ascii="黑体" w:hAnsi="黑体" w:eastAsia="黑体" w:cs="方正小标宋简体"/>
          <w:b/>
          <w:bCs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方正小标宋简体"/>
          <w:b/>
          <w:bCs/>
          <w:sz w:val="32"/>
          <w:szCs w:val="32"/>
        </w:rPr>
        <w:t>工程学院2021级机械类本科生专业分流志愿表</w:t>
      </w:r>
    </w:p>
    <w:tbl>
      <w:tblPr>
        <w:tblStyle w:val="2"/>
        <w:tblW w:w="97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964"/>
        <w:gridCol w:w="1494"/>
        <w:gridCol w:w="1701"/>
        <w:gridCol w:w="1843"/>
        <w:gridCol w:w="30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1741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 w:val="28"/>
              </w:rPr>
            </w:pPr>
            <w:r>
              <w:rPr>
                <w:rFonts w:hint="eastAsia" w:ascii="楷体_GB2312" w:hAnsi="楷体_GB2312" w:eastAsia="楷体_GB2312" w:cs="楷体_GB2312"/>
                <w:b/>
                <w:sz w:val="28"/>
              </w:rPr>
              <w:t>学号</w:t>
            </w:r>
          </w:p>
        </w:tc>
        <w:tc>
          <w:tcPr>
            <w:tcW w:w="3195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 w:val="2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 w:val="28"/>
              </w:rPr>
            </w:pPr>
            <w:r>
              <w:rPr>
                <w:rFonts w:hint="eastAsia" w:ascii="楷体_GB2312" w:hAnsi="楷体_GB2312" w:eastAsia="楷体_GB2312" w:cs="楷体_GB2312"/>
                <w:b/>
                <w:sz w:val="28"/>
              </w:rPr>
              <w:t>姓名</w:t>
            </w:r>
          </w:p>
        </w:tc>
        <w:tc>
          <w:tcPr>
            <w:tcW w:w="301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741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 w:val="28"/>
              </w:rPr>
            </w:pPr>
            <w:r>
              <w:rPr>
                <w:rFonts w:hint="eastAsia" w:ascii="楷体_GB2312" w:hAnsi="楷体_GB2312" w:eastAsia="楷体_GB2312" w:cs="楷体_GB2312"/>
                <w:b/>
                <w:sz w:val="28"/>
              </w:rPr>
              <w:t>班级</w:t>
            </w:r>
          </w:p>
        </w:tc>
        <w:tc>
          <w:tcPr>
            <w:tcW w:w="3195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 w:val="2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 w:val="28"/>
              </w:rPr>
            </w:pPr>
            <w:r>
              <w:rPr>
                <w:rFonts w:hint="eastAsia" w:ascii="楷体_GB2312" w:hAnsi="楷体_GB2312" w:eastAsia="楷体_GB2312" w:cs="楷体_GB2312"/>
                <w:b/>
                <w:sz w:val="28"/>
              </w:rPr>
              <w:t>手机号</w:t>
            </w:r>
          </w:p>
        </w:tc>
        <w:tc>
          <w:tcPr>
            <w:tcW w:w="301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777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 w:cs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</w:rPr>
              <w:t>专业志愿（涂改作废）</w:t>
            </w:r>
          </w:p>
        </w:tc>
        <w:tc>
          <w:tcPr>
            <w:tcW w:w="2458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 w:val="28"/>
              </w:rPr>
            </w:pPr>
            <w:r>
              <w:rPr>
                <w:rFonts w:hint="eastAsia" w:ascii="楷体_GB2312" w:hAnsi="楷体_GB2312" w:eastAsia="楷体_GB2312" w:cs="楷体_GB2312"/>
                <w:b/>
                <w:sz w:val="28"/>
              </w:rPr>
              <w:t>第一专业志愿</w:t>
            </w:r>
          </w:p>
        </w:tc>
        <w:tc>
          <w:tcPr>
            <w:tcW w:w="6554" w:type="dxa"/>
            <w:gridSpan w:val="3"/>
          </w:tcPr>
          <w:p>
            <w:pPr>
              <w:rPr>
                <w:rFonts w:ascii="仿宋_GB2312" w:hAnsi="仿宋_GB2312" w:eastAsia="仿宋_GB2312" w:cs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1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1"/>
              </w:rPr>
              <w:t>机械设计制造及其自动化专业</w:t>
            </w:r>
          </w:p>
          <w:p>
            <w:pPr>
              <w:rPr>
                <w:rFonts w:ascii="仿宋_GB2312" w:hAnsi="仿宋_GB2312" w:eastAsia="仿宋_GB2312" w:cs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1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1"/>
              </w:rPr>
              <w:t>工业工程专业</w:t>
            </w:r>
          </w:p>
          <w:p>
            <w:pPr>
              <w:rPr>
                <w:rFonts w:ascii="仿宋_GB2312" w:hAnsi="仿宋_GB2312" w:eastAsia="仿宋_GB2312" w:cs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0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2"/>
                <w:szCs w:val="20"/>
              </w:rPr>
              <w:t>物流工程专业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777" w:type="dxa"/>
            <w:vMerge w:val="continue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</w:rPr>
            </w:pPr>
          </w:p>
        </w:tc>
        <w:tc>
          <w:tcPr>
            <w:tcW w:w="2458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 w:val="28"/>
              </w:rPr>
            </w:pPr>
            <w:r>
              <w:rPr>
                <w:rFonts w:hint="eastAsia" w:ascii="楷体_GB2312" w:hAnsi="楷体_GB2312" w:eastAsia="楷体_GB2312" w:cs="楷体_GB2312"/>
                <w:b/>
                <w:sz w:val="28"/>
              </w:rPr>
              <w:t>第二专业志愿</w:t>
            </w:r>
          </w:p>
        </w:tc>
        <w:tc>
          <w:tcPr>
            <w:tcW w:w="6554" w:type="dxa"/>
            <w:gridSpan w:val="3"/>
          </w:tcPr>
          <w:p>
            <w:pPr>
              <w:rPr>
                <w:rFonts w:ascii="仿宋_GB2312" w:hAnsi="仿宋_GB2312" w:eastAsia="仿宋_GB2312" w:cs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1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1"/>
              </w:rPr>
              <w:t>机械设计制造及其自动化专业</w:t>
            </w:r>
          </w:p>
          <w:p>
            <w:pPr>
              <w:rPr>
                <w:rFonts w:ascii="仿宋_GB2312" w:hAnsi="仿宋_GB2312" w:eastAsia="仿宋_GB2312" w:cs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1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1"/>
              </w:rPr>
              <w:t>工业工程专业</w:t>
            </w:r>
          </w:p>
          <w:p>
            <w:pPr>
              <w:rPr>
                <w:rFonts w:ascii="仿宋_GB2312" w:hAnsi="仿宋_GB2312" w:eastAsia="仿宋_GB2312" w:cs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0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2"/>
                <w:szCs w:val="20"/>
              </w:rPr>
              <w:t>物流工程专业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77" w:type="dxa"/>
            <w:vMerge w:val="continue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</w:rPr>
            </w:pPr>
          </w:p>
        </w:tc>
        <w:tc>
          <w:tcPr>
            <w:tcW w:w="2458" w:type="dxa"/>
            <w:gridSpan w:val="2"/>
            <w:vAlign w:val="center"/>
          </w:tcPr>
          <w:p>
            <w:pPr>
              <w:jc w:val="center"/>
              <w:rPr>
                <w:rFonts w:ascii="楷体_GB2312" w:hAnsi="楷体_GB2312" w:eastAsia="楷体_GB2312" w:cs="楷体_GB2312"/>
                <w:b/>
                <w:sz w:val="28"/>
              </w:rPr>
            </w:pPr>
            <w:r>
              <w:rPr>
                <w:rFonts w:hint="eastAsia" w:ascii="楷体_GB2312" w:hAnsi="楷体_GB2312" w:eastAsia="楷体_GB2312" w:cs="楷体_GB2312"/>
                <w:b/>
                <w:sz w:val="28"/>
              </w:rPr>
              <w:t>第三专业志愿</w:t>
            </w:r>
          </w:p>
        </w:tc>
        <w:tc>
          <w:tcPr>
            <w:tcW w:w="6554" w:type="dxa"/>
            <w:gridSpan w:val="3"/>
          </w:tcPr>
          <w:p>
            <w:pPr>
              <w:rPr>
                <w:rFonts w:ascii="仿宋_GB2312" w:hAnsi="仿宋_GB2312" w:eastAsia="仿宋_GB2312" w:cs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1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1"/>
              </w:rPr>
              <w:t>机械设计制造及其自动化专业</w:t>
            </w:r>
          </w:p>
          <w:p>
            <w:pPr>
              <w:rPr>
                <w:rFonts w:ascii="仿宋_GB2312" w:hAnsi="仿宋_GB2312" w:eastAsia="仿宋_GB2312" w:cs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1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1"/>
              </w:rPr>
              <w:t>工业工程专业</w:t>
            </w:r>
          </w:p>
          <w:p>
            <w:pPr>
              <w:rPr>
                <w:rFonts w:ascii="仿宋_GB2312" w:hAnsi="仿宋_GB2312" w:eastAsia="仿宋_GB2312" w:cs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0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2"/>
                <w:szCs w:val="20"/>
              </w:rPr>
              <w:t>物流工程专业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9" w:hRule="atLeast"/>
          <w:jc w:val="center"/>
        </w:trPr>
        <w:tc>
          <w:tcPr>
            <w:tcW w:w="777" w:type="dxa"/>
            <w:vMerge w:val="continue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</w:rPr>
            </w:pPr>
          </w:p>
        </w:tc>
        <w:tc>
          <w:tcPr>
            <w:tcW w:w="9012" w:type="dxa"/>
            <w:gridSpan w:val="5"/>
          </w:tcPr>
          <w:p>
            <w:pPr>
              <w:spacing w:line="560" w:lineRule="exact"/>
              <w:ind w:firstLine="615" w:firstLineChars="205"/>
              <w:jc w:val="left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本人已全面了解2021级机械类本科生专业分流政策以及填表注意事项，经慎重考虑，郑重承诺：本人自愿选择以上专业方向志愿</w:t>
            </w:r>
          </w:p>
          <w:p>
            <w:pPr>
              <w:spacing w:line="560" w:lineRule="exact"/>
              <w:ind w:firstLine="16" w:firstLineChars="5"/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                          </w:t>
            </w:r>
          </w:p>
          <w:p>
            <w:pPr>
              <w:spacing w:line="560" w:lineRule="exact"/>
              <w:ind w:firstLine="3536" w:firstLineChars="1105"/>
              <w:jc w:val="left"/>
              <w:rPr>
                <w:rFonts w:ascii="仿宋_GB2312" w:hAnsi="仿宋_GB2312" w:eastAsia="仿宋_GB2312" w:cs="仿宋_GB2312"/>
                <w:b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 xml:space="preserve">本人签字：         日期：       </w:t>
            </w:r>
            <w:r>
              <w:rPr>
                <w:rFonts w:hint="eastAsia" w:ascii="仿宋_GB2312" w:hAnsi="仿宋_GB2312" w:eastAsia="仿宋_GB2312" w:cs="仿宋_GB2312"/>
                <w:b/>
                <w:sz w:val="28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9" w:hRule="atLeast"/>
          <w:jc w:val="center"/>
        </w:trPr>
        <w:tc>
          <w:tcPr>
            <w:tcW w:w="777" w:type="dxa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</w:rPr>
              <w:t>注意</w:t>
            </w:r>
          </w:p>
          <w:p>
            <w:pPr>
              <w:ind w:left="113" w:right="113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</w:rPr>
              <w:t>事项</w:t>
            </w:r>
          </w:p>
          <w:p>
            <w:pPr>
              <w:rPr>
                <w:rFonts w:ascii="仿宋_GB2312" w:hAnsi="仿宋_GB2312" w:eastAsia="仿宋_GB2312" w:cs="仿宋_GB2312"/>
                <w:sz w:val="28"/>
              </w:rPr>
            </w:pPr>
          </w:p>
        </w:tc>
        <w:tc>
          <w:tcPr>
            <w:tcW w:w="9012" w:type="dxa"/>
            <w:gridSpan w:val="5"/>
            <w:vAlign w:val="center"/>
          </w:tcPr>
          <w:p>
            <w:pPr>
              <w:spacing w:line="560" w:lineRule="exact"/>
              <w:ind w:firstLine="15" w:firstLineChars="5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1.所填专业志愿须是本人目前所在专业大类内的专业：</w:t>
            </w:r>
          </w:p>
          <w:p>
            <w:pPr>
              <w:spacing w:line="560" w:lineRule="exact"/>
              <w:ind w:firstLine="615" w:firstLineChars="205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机械类包含三个专业：机械设计制造及其自动化专业、工业工程专业、物流工程专业。</w:t>
            </w:r>
          </w:p>
          <w:p>
            <w:pPr>
              <w:spacing w:line="560" w:lineRule="exact"/>
              <w:ind w:firstLine="15" w:firstLineChars="5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2.每位学生应准确、完整填写本人姓名、学号、班级、电话等信息。</w:t>
            </w:r>
          </w:p>
          <w:p>
            <w:pPr>
              <w:spacing w:line="560" w:lineRule="exact"/>
              <w:ind w:firstLine="15" w:firstLineChars="5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3.本志愿表须用黑色水笔填写，不允许涂改，字迹工整。</w:t>
            </w:r>
          </w:p>
          <w:p>
            <w:pPr>
              <w:spacing w:line="560" w:lineRule="exact"/>
              <w:ind w:firstLine="15" w:firstLineChars="5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4.每个志愿仅限勾选一个，三个志愿不允许重复。</w:t>
            </w:r>
          </w:p>
          <w:p>
            <w:pPr>
              <w:spacing w:line="560" w:lineRule="exact"/>
              <w:ind w:firstLine="15" w:firstLineChars="5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5.志愿表填写应由本人完成并签名，不允许代填，否则后果自负。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方正舒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B4725F"/>
    <w:rsid w:val="7EB47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2022-02-26T14:54:00Z</dcterms:created>
  <dc:creator>zlliu</dc:creator>
  <cp:lastModifiedBy>zlliu</cp:lastModifiedBy>
  <dcterms:modified xsi:type="dcterms:W3CDTF">2022-02-26T14:55:31Z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4E1E13C569BC44A9AE8A4540751AD68F</vt:lpwstr>
  </property>
</Properties>
</file>